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C4D" w:rsidRPr="00F35C4D" w:rsidRDefault="00F35C4D" w:rsidP="00F35C4D">
      <w:pPr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5C4D">
        <w:rPr>
          <w:rFonts w:ascii="Times New Roman" w:eastAsia="Times New Roman" w:hAnsi="Times New Roman" w:cs="Times New Roman"/>
          <w:bCs/>
          <w:sz w:val="24"/>
          <w:szCs w:val="24"/>
        </w:rPr>
        <w:t>Согласовано.                                                                                         Утверждаю.</w:t>
      </w:r>
    </w:p>
    <w:p w:rsidR="00F35C4D" w:rsidRPr="00F35C4D" w:rsidRDefault="00F35C4D" w:rsidP="00F35C4D">
      <w:pPr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5C4D">
        <w:rPr>
          <w:rFonts w:ascii="Times New Roman" w:eastAsia="Times New Roman" w:hAnsi="Times New Roman" w:cs="Times New Roman"/>
          <w:bCs/>
          <w:sz w:val="24"/>
          <w:szCs w:val="24"/>
        </w:rPr>
        <w:t>Председатель ПК                                                                                  Директор школы</w:t>
      </w:r>
    </w:p>
    <w:p w:rsidR="00F35C4D" w:rsidRPr="00F35C4D" w:rsidRDefault="00F35C4D" w:rsidP="00F35C4D">
      <w:pPr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5C4D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______________/В.Д. </w:t>
      </w:r>
      <w:proofErr w:type="spellStart"/>
      <w:r w:rsidRPr="00F35C4D">
        <w:rPr>
          <w:rFonts w:ascii="Times New Roman" w:eastAsia="Times New Roman" w:hAnsi="Times New Roman" w:cs="Times New Roman"/>
          <w:bCs/>
          <w:sz w:val="24"/>
          <w:szCs w:val="24"/>
        </w:rPr>
        <w:t>Каталов</w:t>
      </w:r>
      <w:proofErr w:type="spellEnd"/>
      <w:r w:rsidRPr="00F35C4D">
        <w:rPr>
          <w:rFonts w:ascii="Times New Roman" w:eastAsia="Times New Roman" w:hAnsi="Times New Roman" w:cs="Times New Roman"/>
          <w:bCs/>
          <w:sz w:val="24"/>
          <w:szCs w:val="24"/>
        </w:rPr>
        <w:t>/                                                           _____________/С.В. Теплов/</w:t>
      </w:r>
    </w:p>
    <w:p w:rsidR="00F35C4D" w:rsidRPr="00F35C4D" w:rsidRDefault="00F35C4D" w:rsidP="00F35C4D">
      <w:pPr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5C4D">
        <w:rPr>
          <w:rFonts w:ascii="Times New Roman" w:eastAsia="Times New Roman" w:hAnsi="Times New Roman" w:cs="Times New Roman"/>
          <w:bCs/>
          <w:sz w:val="24"/>
          <w:szCs w:val="24"/>
        </w:rPr>
        <w:t>«____»_____________2014 г.                                                          «_____»___________2014 г.</w:t>
      </w:r>
    </w:p>
    <w:p w:rsidR="00F35C4D" w:rsidRPr="00F35C4D" w:rsidRDefault="00F35C4D" w:rsidP="00F35C4D">
      <w:pPr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4535D" w:rsidRDefault="00E4535D" w:rsidP="00F35C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C4D" w:rsidRPr="00E4535D" w:rsidRDefault="00F35C4D" w:rsidP="00F35C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C4D" w:rsidRDefault="00E4535D" w:rsidP="00F35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E4535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                                                        </w:t>
      </w:r>
    </w:p>
    <w:p w:rsidR="00F35C4D" w:rsidRDefault="00F35C4D" w:rsidP="00F35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F35C4D" w:rsidRDefault="00F35C4D" w:rsidP="00F35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4535D" w:rsidRPr="00E4535D" w:rsidRDefault="00E4535D" w:rsidP="00F35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35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Программа</w:t>
      </w:r>
    </w:p>
    <w:p w:rsidR="00E4535D" w:rsidRDefault="00E4535D" w:rsidP="00F35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E4535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</w:t>
      </w:r>
      <w:proofErr w:type="spellStart"/>
      <w:r w:rsidRPr="00E4535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Антикоррупция</w:t>
      </w:r>
      <w:proofErr w:type="spellEnd"/>
      <w:r w:rsidRPr="00E4535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» </w:t>
      </w:r>
    </w:p>
    <w:p w:rsidR="00F35C4D" w:rsidRPr="00E4535D" w:rsidRDefault="00F35C4D" w:rsidP="00F35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35D" w:rsidRDefault="00E4535D" w:rsidP="00F35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  <w:lang w:eastAsia="ru-RU"/>
        </w:rPr>
      </w:pPr>
      <w:r w:rsidRPr="00E4535D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  <w:lang w:eastAsia="ru-RU"/>
        </w:rPr>
        <w:t>на 2014</w:t>
      </w:r>
      <w:r w:rsidR="00F35C4D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  <w:lang w:eastAsia="ru-RU"/>
        </w:rPr>
        <w:t xml:space="preserve"> </w:t>
      </w:r>
      <w:r w:rsidRPr="00E4535D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  <w:lang w:eastAsia="ru-RU"/>
        </w:rPr>
        <w:t>-</w:t>
      </w:r>
      <w:r w:rsidR="00F35C4D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  <w:lang w:eastAsia="ru-RU"/>
        </w:rPr>
        <w:t xml:space="preserve"> </w:t>
      </w:r>
      <w:r w:rsidRPr="00E4535D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  <w:lang w:eastAsia="ru-RU"/>
        </w:rPr>
        <w:t>2016 гг.</w:t>
      </w:r>
    </w:p>
    <w:p w:rsidR="00F35C4D" w:rsidRDefault="00F35C4D" w:rsidP="00F35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  <w:lang w:eastAsia="ru-RU"/>
        </w:rPr>
      </w:pPr>
    </w:p>
    <w:p w:rsidR="00F35C4D" w:rsidRDefault="00F35C4D" w:rsidP="00F35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  <w:lang w:eastAsia="ru-RU"/>
        </w:rPr>
      </w:pPr>
    </w:p>
    <w:p w:rsidR="00F35C4D" w:rsidRDefault="00F35C4D" w:rsidP="00F35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  <w:lang w:eastAsia="ru-RU"/>
        </w:rPr>
      </w:pPr>
    </w:p>
    <w:p w:rsidR="00F35C4D" w:rsidRDefault="00F35C4D" w:rsidP="00F35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  <w:lang w:eastAsia="ru-RU"/>
        </w:rPr>
      </w:pPr>
    </w:p>
    <w:p w:rsidR="00F35C4D" w:rsidRPr="00E4535D" w:rsidRDefault="00F35C4D" w:rsidP="00F35C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35D" w:rsidRPr="00F35C4D" w:rsidRDefault="00E4535D" w:rsidP="00F35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5C4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Рассмотрена</w:t>
      </w:r>
      <w:proofErr w:type="gramEnd"/>
      <w:r w:rsidRPr="00F35C4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и принята решением</w:t>
      </w:r>
    </w:p>
    <w:p w:rsidR="00E4535D" w:rsidRPr="00F35C4D" w:rsidRDefault="00E4535D" w:rsidP="00F35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C4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Педагогического совета</w:t>
      </w:r>
    </w:p>
    <w:p w:rsidR="00E4535D" w:rsidRPr="00F35C4D" w:rsidRDefault="00E4535D" w:rsidP="00F35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C4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от </w:t>
      </w:r>
      <w:r w:rsidR="00F35C4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29</w:t>
      </w:r>
      <w:r w:rsidRPr="00F35C4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.</w:t>
      </w:r>
      <w:r w:rsidR="00F35C4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08.</w:t>
      </w:r>
      <w:r w:rsidRPr="00F35C4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2014</w:t>
      </w:r>
      <w:r w:rsidR="00F35C4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Pr="00F35C4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г.</w:t>
      </w:r>
    </w:p>
    <w:p w:rsidR="00E4535D" w:rsidRPr="00F35C4D" w:rsidRDefault="00F35C4D" w:rsidP="00F35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(п</w:t>
      </w:r>
      <w:r w:rsidR="00E4535D" w:rsidRPr="00F35C4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ротокол №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7)</w:t>
      </w:r>
      <w:r w:rsidR="00E4535D" w:rsidRPr="00F35C4D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 </w:t>
      </w:r>
    </w:p>
    <w:p w:rsidR="00F35C4D" w:rsidRDefault="00E4535D" w:rsidP="00F35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E4535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                                     </w:t>
      </w:r>
    </w:p>
    <w:p w:rsidR="00F35C4D" w:rsidRDefault="00F35C4D" w:rsidP="00F35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</w:p>
    <w:p w:rsidR="00F35C4D" w:rsidRDefault="00F35C4D" w:rsidP="00F35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</w:p>
    <w:p w:rsidR="00F35C4D" w:rsidRDefault="00F35C4D" w:rsidP="00F35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</w:p>
    <w:p w:rsidR="00F35C4D" w:rsidRDefault="00F35C4D" w:rsidP="00F35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</w:p>
    <w:p w:rsidR="00F35C4D" w:rsidRDefault="00F35C4D" w:rsidP="00F35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</w:p>
    <w:p w:rsidR="00F35C4D" w:rsidRDefault="00F35C4D" w:rsidP="00F35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</w:p>
    <w:p w:rsidR="00F35C4D" w:rsidRDefault="00F35C4D" w:rsidP="00F35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</w:p>
    <w:p w:rsidR="00F35C4D" w:rsidRDefault="00F35C4D" w:rsidP="00F35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</w:p>
    <w:p w:rsidR="00F35C4D" w:rsidRDefault="00F35C4D" w:rsidP="00F35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</w:p>
    <w:p w:rsidR="00F35C4D" w:rsidRDefault="00F35C4D" w:rsidP="00F35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</w:p>
    <w:p w:rsidR="00F35C4D" w:rsidRDefault="00F35C4D" w:rsidP="00F35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</w:p>
    <w:p w:rsidR="00F35C4D" w:rsidRDefault="00F35C4D" w:rsidP="00F35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</w:p>
    <w:p w:rsidR="00F35C4D" w:rsidRDefault="00F35C4D" w:rsidP="00F35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</w:p>
    <w:p w:rsidR="00F35C4D" w:rsidRDefault="00F35C4D" w:rsidP="00F35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</w:p>
    <w:p w:rsidR="00F35C4D" w:rsidRDefault="00F35C4D" w:rsidP="00F35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</w:p>
    <w:p w:rsidR="00F35C4D" w:rsidRDefault="00F35C4D" w:rsidP="00F35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</w:p>
    <w:p w:rsidR="00E4535D" w:rsidRPr="00E4535D" w:rsidRDefault="00E4535D" w:rsidP="00F35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35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                          </w:t>
      </w:r>
      <w:r w:rsidRPr="00E4535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  </w:t>
      </w:r>
    </w:p>
    <w:p w:rsidR="00E4535D" w:rsidRPr="00E4535D" w:rsidRDefault="00E4535D" w:rsidP="00F35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35D"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  <w:lang w:eastAsia="ru-RU"/>
        </w:rPr>
        <w:t>                                                                                       </w:t>
      </w:r>
    </w:p>
    <w:p w:rsidR="00E4535D" w:rsidRDefault="00E4535D" w:rsidP="00F35C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lang w:eastAsia="ru-RU"/>
        </w:rPr>
      </w:pPr>
      <w:r w:rsidRPr="00F35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I.</w:t>
      </w:r>
      <w:r w:rsidR="00F35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35C4D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lang w:eastAsia="ru-RU"/>
        </w:rPr>
        <w:t>Паспорт программы</w:t>
      </w:r>
    </w:p>
    <w:p w:rsidR="00F35C4D" w:rsidRPr="00F35C4D" w:rsidRDefault="00F35C4D" w:rsidP="00F35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6122"/>
      </w:tblGrid>
      <w:tr w:rsidR="00E4535D" w:rsidRPr="00E4535D" w:rsidTr="00E4535D">
        <w:trPr>
          <w:trHeight w:val="612"/>
          <w:jc w:val="center"/>
        </w:trPr>
        <w:tc>
          <w:tcPr>
            <w:tcW w:w="3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F3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F35C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45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Антикоррупция</w:t>
            </w:r>
            <w:proofErr w:type="spellEnd"/>
            <w:r w:rsidRPr="00E45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4535D" w:rsidRPr="00E4535D" w:rsidTr="00E4535D">
        <w:trPr>
          <w:trHeight w:val="564"/>
          <w:jc w:val="center"/>
        </w:trPr>
        <w:tc>
          <w:tcPr>
            <w:tcW w:w="3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F3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F35C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</w:t>
            </w:r>
            <w:r w:rsidR="00F3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r w:rsidR="00F35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10</w:t>
            </w:r>
          </w:p>
        </w:tc>
      </w:tr>
      <w:tr w:rsidR="00E4535D" w:rsidRPr="00E4535D" w:rsidTr="00E4535D">
        <w:trPr>
          <w:trHeight w:val="841"/>
          <w:jc w:val="center"/>
        </w:trPr>
        <w:tc>
          <w:tcPr>
            <w:tcW w:w="3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F35C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F35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формирования антикоррупционного мировоззрения </w:t>
            </w:r>
            <w:r w:rsidR="00F3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образовательного процесса</w:t>
            </w: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4535D" w:rsidRPr="00E4535D" w:rsidTr="00E4535D">
        <w:trPr>
          <w:trHeight w:val="4111"/>
          <w:jc w:val="center"/>
        </w:trPr>
        <w:tc>
          <w:tcPr>
            <w:tcW w:w="3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развитию навыков законопослушного поведения </w:t>
            </w:r>
            <w:r w:rsidR="00F3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образовательного процесса</w:t>
            </w:r>
            <w:r w:rsidR="00F35C4D"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535D" w:rsidRPr="00E4535D" w:rsidRDefault="00E4535D" w:rsidP="00E4535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получение </w:t>
            </w:r>
            <w:r w:rsidR="00A1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участниками</w:t>
            </w:r>
            <w:r w:rsidR="00A1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процесса</w:t>
            </w: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о сущности коррупции, ее общественной опасности.</w:t>
            </w:r>
          </w:p>
          <w:p w:rsidR="00E4535D" w:rsidRPr="00E4535D" w:rsidRDefault="00E4535D" w:rsidP="00E4535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формированию у </w:t>
            </w:r>
            <w:r w:rsidR="00A1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образовательного процесса</w:t>
            </w: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антикоррупционного поведения, нетерпимости к проявлениям коррупции в повседневной жизни.</w:t>
            </w:r>
          </w:p>
          <w:p w:rsidR="00E4535D" w:rsidRPr="00E4535D" w:rsidRDefault="00E4535D" w:rsidP="00A14B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совместной деятельности </w:t>
            </w:r>
            <w:r w:rsidR="00A1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представителей социума по вопросам антикоррупционного воспитания </w:t>
            </w:r>
            <w:r w:rsidR="00A1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образовательного процесса</w:t>
            </w:r>
            <w:proofErr w:type="gramStart"/>
            <w:r w:rsidR="00A14BF4"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E4535D" w:rsidRPr="00E4535D" w:rsidTr="00E4535D">
        <w:trPr>
          <w:trHeight w:val="3974"/>
          <w:jc w:val="center"/>
        </w:trPr>
        <w:tc>
          <w:tcPr>
            <w:tcW w:w="3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Программы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Антикоррупционное образование и антикоррупционная пропаганда;</w:t>
            </w:r>
          </w:p>
          <w:p w:rsidR="00E4535D" w:rsidRPr="00E4535D" w:rsidRDefault="00E4535D" w:rsidP="00E4535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Обеспечение открытости и доступности для населения деятельности образовательного учреждения, </w:t>
            </w:r>
            <w:r w:rsidRPr="00E453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укрепление связей </w:t>
            </w:r>
            <w:r w:rsidR="00A14BF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школы</w:t>
            </w:r>
            <w:r w:rsidRPr="00E453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с гражданским обществом;</w:t>
            </w:r>
          </w:p>
          <w:p w:rsidR="00E4535D" w:rsidRPr="00E4535D" w:rsidRDefault="00E4535D" w:rsidP="00E4535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антикоррупционному образованию, антикоррупционному просвещению, антикоррупционной пропаганде</w:t>
            </w:r>
          </w:p>
        </w:tc>
      </w:tr>
      <w:tr w:rsidR="00E4535D" w:rsidRPr="00E4535D" w:rsidTr="00A14BF4">
        <w:trPr>
          <w:trHeight w:val="1143"/>
          <w:jc w:val="center"/>
        </w:trPr>
        <w:tc>
          <w:tcPr>
            <w:tcW w:w="3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 этапы </w:t>
            </w:r>
          </w:p>
          <w:p w:rsidR="00E4535D" w:rsidRPr="00E4535D" w:rsidRDefault="00E4535D" w:rsidP="00E4535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Программы   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2014–2016 годы.</w:t>
            </w:r>
          </w:p>
          <w:p w:rsidR="00E4535D" w:rsidRPr="00E4535D" w:rsidRDefault="00E4535D" w:rsidP="00E453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реализуется в один этап</w:t>
            </w:r>
          </w:p>
        </w:tc>
      </w:tr>
      <w:tr w:rsidR="00E4535D" w:rsidRPr="00E4535D" w:rsidTr="00A14BF4">
        <w:trPr>
          <w:trHeight w:val="7640"/>
          <w:jc w:val="center"/>
        </w:trPr>
        <w:tc>
          <w:tcPr>
            <w:tcW w:w="37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Перечень мероприятий</w:t>
            </w: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информационно-методической деятельности по антикоррупционному образованию, антикоррупционному просвещению, антикоррупционной пропаганде;</w:t>
            </w:r>
          </w:p>
          <w:p w:rsidR="00E4535D" w:rsidRPr="00E4535D" w:rsidRDefault="00E4535D" w:rsidP="00E4535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Образовательная деятельность антикоррупционной направленности через изучение соответствующих тем в рамках преподавания различных учебных предметов (обществознание, право, история, экономика, география). </w:t>
            </w:r>
          </w:p>
          <w:p w:rsidR="00E4535D" w:rsidRPr="00E4535D" w:rsidRDefault="00E4535D" w:rsidP="00E4535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сайта образовательного учреждения в соответствии с законодательством Российской Федерации  в целях обеспечения информационной открытости образовательной деятельности.</w:t>
            </w:r>
          </w:p>
          <w:p w:rsidR="00E4535D" w:rsidRPr="00E4535D" w:rsidRDefault="00E4535D" w:rsidP="00E4535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акций, диспутов, бесед, тематических классных часов, встреч с представителями правоохранительных органов, родительских собраний, дней открытых дверей, других мероприятий, направленных на формирование антикоррупционного мировоззрения обучающихся. </w:t>
            </w:r>
          </w:p>
          <w:p w:rsidR="00E4535D" w:rsidRPr="00E4535D" w:rsidRDefault="00E4535D" w:rsidP="00E4535D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районных олимпиад, конкурсов для учащихся, педагогов по антикоррупционному образованию.</w:t>
            </w:r>
          </w:p>
        </w:tc>
      </w:tr>
      <w:tr w:rsidR="00E4535D" w:rsidRPr="00E4535D" w:rsidTr="00A14BF4">
        <w:trPr>
          <w:trHeight w:val="873"/>
          <w:jc w:val="center"/>
        </w:trPr>
        <w:tc>
          <w:tcPr>
            <w:tcW w:w="3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Программы </w:t>
            </w:r>
          </w:p>
        </w:tc>
        <w:tc>
          <w:tcPr>
            <w:tcW w:w="6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школы, педагогический коллектив </w:t>
            </w:r>
          </w:p>
        </w:tc>
      </w:tr>
      <w:tr w:rsidR="00E4535D" w:rsidRPr="00E4535D" w:rsidTr="00E4535D">
        <w:trPr>
          <w:trHeight w:val="610"/>
          <w:jc w:val="center"/>
        </w:trPr>
        <w:tc>
          <w:tcPr>
            <w:tcW w:w="3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Текущее финансирование</w:t>
            </w:r>
          </w:p>
        </w:tc>
      </w:tr>
      <w:tr w:rsidR="00E4535D" w:rsidRPr="00E4535D" w:rsidTr="00E4535D">
        <w:trPr>
          <w:trHeight w:val="3757"/>
          <w:jc w:val="center"/>
        </w:trPr>
        <w:tc>
          <w:tcPr>
            <w:tcW w:w="3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Нормативно-правовая, информационно-методическая обеспеченность деятельности школы по антикоррупционному образованию;</w:t>
            </w:r>
          </w:p>
          <w:p w:rsidR="00E4535D" w:rsidRPr="00E4535D" w:rsidRDefault="00E4535D" w:rsidP="00E4535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Нетерпимость </w:t>
            </w:r>
            <w:r w:rsidR="00A1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образовательного процесса</w:t>
            </w: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коррупционному поведению;</w:t>
            </w:r>
          </w:p>
          <w:p w:rsidR="00E4535D" w:rsidRPr="00E4535D" w:rsidRDefault="00E4535D" w:rsidP="00E4535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антикоррупционной культуры у </w:t>
            </w:r>
            <w:r w:rsidR="00A1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образовательного процесса</w:t>
            </w:r>
            <w:r w:rsidR="00A14BF4"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535D" w:rsidRPr="00E4535D" w:rsidRDefault="00E4535D" w:rsidP="00E4535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случаев коррупционного поведения в школе.</w:t>
            </w:r>
          </w:p>
        </w:tc>
      </w:tr>
    </w:tbl>
    <w:p w:rsidR="00E4535D" w:rsidRPr="00E4535D" w:rsidRDefault="00E4535D" w:rsidP="00E45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35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4535D" w:rsidRPr="00A14BF4" w:rsidRDefault="00E4535D" w:rsidP="00A14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II.</w:t>
      </w:r>
      <w:r w:rsidRPr="00A14BF4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 Пояснительная записка</w:t>
      </w:r>
    </w:p>
    <w:p w:rsidR="00A14BF4" w:rsidRDefault="00E4535D" w:rsidP="00A14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3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Настоящая Программа разработана во исполнение Федерального Закона от 25 декабря 2008</w:t>
      </w:r>
      <w:r w:rsidR="00F35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273-ФЗ </w:t>
      </w:r>
      <w:r w:rsidR="00A14BF4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противодействии коррупции» с учетом положений, содержащихся в Методических рекомендациях по разработке и принятию мер по предупреждению и противодействию коррупции, утвержденных Министерством труда и социальной защиты РФ 08.11.2013 г.</w:t>
      </w:r>
    </w:p>
    <w:p w:rsidR="00E4535D" w:rsidRPr="00A14BF4" w:rsidRDefault="00E4535D" w:rsidP="00A14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BF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Антикоррупционное образование</w:t>
      </w:r>
      <w:r w:rsidR="008F0FC8" w:rsidRPr="00A14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BF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целенаправлен</w:t>
      </w:r>
      <w:r w:rsidRPr="00A14B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процессом обучения и воспитания в интересах личности, об</w:t>
      </w:r>
      <w:r w:rsidRPr="00A14B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щества и государства, основанным на общеобразовательных про</w:t>
      </w:r>
      <w:r w:rsidRPr="00A14B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граммах, разработанных в рамках государственных образова</w:t>
      </w:r>
      <w:r w:rsidRPr="00A14B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тельных стандартов и реализуемых в образовательных учреж</w:t>
      </w:r>
      <w:r w:rsidRPr="00A14B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дениях для решения задач формирования антикоррупционного мировоззрения, повышения уровня правосознания и правовой культуры учащихся.</w:t>
      </w:r>
    </w:p>
    <w:p w:rsidR="00A14BF4" w:rsidRDefault="00A14BF4" w:rsidP="00A14B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535D" w:rsidRPr="00E4535D" w:rsidRDefault="00E4535D" w:rsidP="00A14B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3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программы</w:t>
      </w:r>
    </w:p>
    <w:p w:rsidR="00E4535D" w:rsidRPr="00E4535D" w:rsidRDefault="00E4535D" w:rsidP="00A14BF4">
      <w:pPr>
        <w:shd w:val="clear" w:color="auto" w:fill="FFFFFF"/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Проблемы образования тесно связаны с проблемами общественного развития. Важная роль в становлении личности отводится школе. Воспитание неприятия молодым поколением коррупции как явления, абсолютно несовместимого с ценностями современного правового государства, – важнейшая задача школы. Уровень образования населения, его правовой культуры – это не только престиж страны, республики, но и вопрос национальной безопасности.         </w:t>
      </w:r>
    </w:p>
    <w:p w:rsidR="00E4535D" w:rsidRPr="00E4535D" w:rsidRDefault="00E4535D" w:rsidP="00A14BF4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целенаправленной системы мер по противодействию этому негативному явлению приводит к укоренению этого страшного социального недуга. Особенность современной ситуации заключается в том, что коррупционное поведение не только сохраняется, но и перестает быть постыдным. К сожалению, в обществе бытует, а нередко и насаждается мнение, что бороться с коррупцией бессмысленно, а простой гражданин не имеет возможности противостоять ее проявлениям.</w:t>
      </w:r>
    </w:p>
    <w:p w:rsidR="00E4535D" w:rsidRPr="00E4535D" w:rsidRDefault="00E4535D" w:rsidP="00A14BF4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отметить отсутствие в действующих образовательных стандартах таких понятий и вопросов, как «коррупция», «меры противодействия коррупции» и поэтому разработка системы заданий, проектирование и описание различных форм антикоррупционного просвещения школьников (практикумы, игры, </w:t>
      </w:r>
      <w:proofErr w:type="gramStart"/>
      <w:r w:rsidRPr="00E453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интернет-уроки</w:t>
      </w:r>
      <w:proofErr w:type="gramEnd"/>
      <w:r w:rsidRPr="00E45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дискуссии и т. п.) может стать инновационным направлением в методической деятельности педагога. Школа нуждается в педагогически обработанном материале, побуждающем учеников к формированию собственной системы ценностей. </w:t>
      </w:r>
    </w:p>
    <w:p w:rsidR="00E4535D" w:rsidRPr="00E4535D" w:rsidRDefault="00E4535D" w:rsidP="00A14BF4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школьных уроках важно рассмотреть коррупцию как явление социально-историческое, социально-экономическое, правовое; осветить исторический аспект проблемы. Через выявление причин возникновения этого феномена и понимание вреда, причиняемого им всему обществу, необходимо целенаправленно формировать негативное отношение к коррупции (так же как к наркомании, алкоголизму и т. д.), развивать навыки антикоррупционного поведения. </w:t>
      </w:r>
    </w:p>
    <w:p w:rsidR="00E4535D" w:rsidRPr="00E4535D" w:rsidRDefault="00E4535D" w:rsidP="00A14BF4">
      <w:pPr>
        <w:shd w:val="clear" w:color="auto" w:fill="FFFFFF"/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позволяет детализировать отдельные направления работы по противодействию коррупции</w:t>
      </w:r>
      <w:r w:rsidRPr="00E453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</w:t>
      </w:r>
      <w:r w:rsidRPr="00E45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формирования антикоррупционного мировоззрения </w:t>
      </w:r>
      <w:proofErr w:type="gramStart"/>
      <w:r w:rsidRPr="00E453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45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E4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активной гражданской позиции (комплексность).</w:t>
      </w:r>
    </w:p>
    <w:p w:rsidR="00E4535D" w:rsidRPr="00E4535D" w:rsidRDefault="00E4535D" w:rsidP="00A14BF4">
      <w:pPr>
        <w:shd w:val="clear" w:color="auto" w:fill="FFFFFF"/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задач антикоррупционного образования возможна при участии в данном процессе всех заинтересованных сторон: молодёжных организаций, родительской общественности, социально-ответственных предпринимателей, представителей властных структур и правоохранительных органов, представителей религиозных конфессий (принцип партнёрства).</w:t>
      </w:r>
    </w:p>
    <w:p w:rsidR="00E4535D" w:rsidRPr="00E4535D" w:rsidRDefault="00E4535D" w:rsidP="00E453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E4535D" w:rsidRPr="00A14BF4" w:rsidRDefault="00E4535D" w:rsidP="00A14B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III.</w:t>
      </w:r>
      <w:r w:rsidR="00A14BF4" w:rsidRPr="00A14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4B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МЕРОПРИЯТИЙ ПРОГРАММЫ</w:t>
      </w:r>
    </w:p>
    <w:p w:rsidR="00E4535D" w:rsidRPr="00A14BF4" w:rsidRDefault="00E4535D" w:rsidP="00E4535D">
      <w:pPr>
        <w:numPr>
          <w:ilvl w:val="0"/>
          <w:numId w:val="8"/>
        </w:num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4BF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Организация информационно-методической деятельности по антикоррупционному образованию, антикоррупционному просвещению, антикоррупционной пропаганде.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2466"/>
        <w:gridCol w:w="1710"/>
        <w:gridCol w:w="1343"/>
        <w:gridCol w:w="3736"/>
      </w:tblGrid>
      <w:tr w:rsidR="00E4535D" w:rsidRPr="00E4535D" w:rsidTr="00E4535D">
        <w:trPr>
          <w:trHeight w:val="763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45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45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     результат</w:t>
            </w:r>
          </w:p>
        </w:tc>
      </w:tr>
      <w:tr w:rsidR="00E4535D" w:rsidRPr="00E4535D" w:rsidTr="00E4535D">
        <w:trPr>
          <w:trHeight w:val="269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4535D" w:rsidRPr="00E4535D" w:rsidTr="00E4535D">
        <w:trPr>
          <w:trHeight w:val="634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E4535D" w:rsidRPr="00E4535D" w:rsidRDefault="00E4535D" w:rsidP="00E4535D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информационно-методической деятельности по антикоррупционному образованию, антикоррупционному просвещению, антикоррупционной пропаганде.</w:t>
            </w:r>
          </w:p>
        </w:tc>
      </w:tr>
      <w:tr w:rsidR="00E4535D" w:rsidRPr="00E4535D" w:rsidTr="00E4535D">
        <w:trPr>
          <w:trHeight w:val="1377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5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Создание рабочей группы по вопросу организации антикоррупционного образования, антикоррупционного просвещения, антикоррупционной пропаганды в школе.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школы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A14BF4" w:rsidP="00A14BF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 w:rsidR="00E4535D"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2014г.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Деятельность рабочей группы по организации антикоррупционного образования, антикоррупционного просвещения, антикоррупционной пропаганды </w:t>
            </w:r>
          </w:p>
        </w:tc>
      </w:tr>
      <w:tr w:rsidR="00E4535D" w:rsidRPr="00E4535D" w:rsidTr="00E4535D">
        <w:trPr>
          <w:trHeight w:val="113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after="0" w:line="240" w:lineRule="auto"/>
              <w:ind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программ, планов работы по формированию антикоррупционного мировоззрения и правовой культуры.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A14BF4" w:rsidP="00A14BF4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 w:rsidR="00E4535D"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r w:rsidR="00E4535D"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2014г.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Системность планирования   деятельности школы по антикоррупционной политике</w:t>
            </w:r>
          </w:p>
        </w:tc>
      </w:tr>
      <w:tr w:rsidR="00E4535D" w:rsidRPr="00E4535D" w:rsidTr="00E4535D">
        <w:trPr>
          <w:trHeight w:val="107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after="0" w:line="240" w:lineRule="auto"/>
              <w:ind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методических рекомендаций, направленных на формирование антикоррупционного мировоззрения обучающихся для педагогов школы.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2014-2016 годы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Информационно-методическое сопровождение формирования антикоррупционного мировоззрения </w:t>
            </w:r>
            <w:proofErr w:type="gramStart"/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4535D" w:rsidRPr="00E4535D" w:rsidTr="00E4535D">
        <w:trPr>
          <w:trHeight w:val="1192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after="0" w:line="240" w:lineRule="auto"/>
              <w:ind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деятельности органов самоуправления школы.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2014-2016 годы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открытости и гласности в принятии решений по управлению школой.</w:t>
            </w:r>
          </w:p>
        </w:tc>
      </w:tr>
      <w:tr w:rsidR="00E4535D" w:rsidRPr="00E4535D" w:rsidTr="00E4535D">
        <w:trPr>
          <w:trHeight w:val="90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after="0" w:line="240" w:lineRule="auto"/>
              <w:ind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методических материалов в помощь педагогам по антикоррупционной тематике.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2014-2016 годы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методических материалов в помощь педагогам по антикоррупционной тематике.</w:t>
            </w:r>
          </w:p>
        </w:tc>
      </w:tr>
      <w:tr w:rsidR="00E4535D" w:rsidRPr="00E4535D" w:rsidTr="00E4535D">
        <w:trPr>
          <w:trHeight w:val="1983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6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after="0" w:line="240" w:lineRule="auto"/>
              <w:ind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Информационная поддержка работы по антикоррупционному образованию, </w:t>
            </w:r>
            <w:r w:rsidRPr="00E4535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антикоррупционному просвещению, антикоррупционной пропаганде </w:t>
            </w:r>
            <w:proofErr w:type="gramStart"/>
            <w:r w:rsidRPr="00E4535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через</w:t>
            </w:r>
            <w:proofErr w:type="gramEnd"/>
            <w:r w:rsidRPr="00E4535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:</w:t>
            </w:r>
          </w:p>
          <w:p w:rsidR="00E4535D" w:rsidRPr="00E4535D" w:rsidRDefault="00E4535D" w:rsidP="00E4535D">
            <w:pPr>
              <w:shd w:val="clear" w:color="auto" w:fill="FFFFFF"/>
              <w:spacing w:after="0" w:line="240" w:lineRule="auto"/>
              <w:ind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-</w:t>
            </w: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сайт школы</w:t>
            </w:r>
          </w:p>
          <w:p w:rsidR="00E4535D" w:rsidRPr="00E4535D" w:rsidRDefault="00A14BF4" w:rsidP="00A14BF4">
            <w:pPr>
              <w:shd w:val="clear" w:color="auto" w:fill="FFFFFF"/>
              <w:spacing w:after="0" w:line="240" w:lineRule="auto"/>
              <w:ind w:right="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E4535D"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литературой по проблеме</w:t>
            </w:r>
          </w:p>
          <w:p w:rsidR="00E4535D" w:rsidRPr="00E4535D" w:rsidRDefault="00A14BF4" w:rsidP="00A14BF4">
            <w:pPr>
              <w:shd w:val="clear" w:color="auto" w:fill="FFFFFF"/>
              <w:spacing w:after="0" w:line="240" w:lineRule="auto"/>
              <w:ind w:right="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E4535D"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ресурсов сети Интернет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</w:t>
            </w:r>
          </w:p>
          <w:p w:rsidR="00E4535D" w:rsidRPr="00E4535D" w:rsidRDefault="00E4535D" w:rsidP="00A14B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2014-2016 годы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информации по антикоррупционному образованию, </w:t>
            </w:r>
            <w:r w:rsidRPr="00E4535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антикоррупционному просвещению, антикоррупционной пропаганде всеми заинтересованными лицами.</w:t>
            </w:r>
          </w:p>
        </w:tc>
      </w:tr>
      <w:tr w:rsidR="00E4535D" w:rsidRPr="00E4535D" w:rsidTr="00E4535D">
        <w:trPr>
          <w:trHeight w:val="371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E45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Антикоррупционное образование и антикоррупционная пропаганда</w:t>
            </w:r>
          </w:p>
        </w:tc>
      </w:tr>
      <w:tr w:rsidR="00E4535D" w:rsidRPr="00E4535D" w:rsidTr="00E4535D">
        <w:trPr>
          <w:trHeight w:val="892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100" w:afterAutospacing="1" w:line="264" w:lineRule="atLeast"/>
              <w:ind w:righ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ответственных лиц в курсах повышения квалификации, семинарах, конференциях, других мероприятиях по антикоррупционной тематике.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2014-2016 годы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100" w:afterAutospacing="1" w:line="264" w:lineRule="atLeast"/>
              <w:ind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   профессиональных кадров в сфере   противодействия коррупции</w:t>
            </w:r>
          </w:p>
        </w:tc>
      </w:tr>
      <w:tr w:rsidR="00E4535D" w:rsidRPr="00E4535D" w:rsidTr="00E4535D">
        <w:trPr>
          <w:trHeight w:val="162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after="0" w:line="240" w:lineRule="auto"/>
              <w:ind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Образовательная деятельность антикоррупционной направленности через изучение соответствующих тем в рамках преподавания различных учебных предметов (обществознание, право, история, экономика, география).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100" w:afterAutospacing="1" w:line="254" w:lineRule="atLeast"/>
              <w:ind w:right="115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методического обеспечения антикоррупционного обучения и воспитания учащихся</w:t>
            </w:r>
          </w:p>
        </w:tc>
      </w:tr>
      <w:tr w:rsidR="00E4535D" w:rsidRPr="00E4535D" w:rsidTr="00A14BF4">
        <w:trPr>
          <w:trHeight w:val="1153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Default="00E4535D" w:rsidP="00E4535D">
            <w:pPr>
              <w:shd w:val="clear" w:color="auto" w:fill="FFFFFF"/>
              <w:spacing w:after="0" w:line="240" w:lineRule="auto"/>
              <w:ind w:right="1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в практику работы факультативов, модулей, спецкурсов   и пр. антикоррупционной направленности.</w:t>
            </w:r>
          </w:p>
          <w:p w:rsidR="00A14BF4" w:rsidRDefault="00A14BF4" w:rsidP="00E4535D">
            <w:pPr>
              <w:shd w:val="clear" w:color="auto" w:fill="FFFFFF"/>
              <w:spacing w:after="0" w:line="240" w:lineRule="auto"/>
              <w:ind w:right="1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4BF4" w:rsidRPr="00E4535D" w:rsidRDefault="00A14BF4" w:rsidP="00E4535D">
            <w:pPr>
              <w:shd w:val="clear" w:color="auto" w:fill="FFFFFF"/>
              <w:spacing w:after="0" w:line="240" w:lineRule="auto"/>
              <w:ind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100" w:afterAutospacing="1" w:line="254" w:lineRule="atLeast"/>
              <w:ind w:right="115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методического обеспечения антикоррупционного обучения и воспитания учащихся</w:t>
            </w:r>
          </w:p>
        </w:tc>
      </w:tr>
      <w:tr w:rsidR="00E4535D" w:rsidRPr="00E4535D" w:rsidTr="00A14BF4">
        <w:trPr>
          <w:trHeight w:val="639"/>
        </w:trPr>
        <w:tc>
          <w:tcPr>
            <w:tcW w:w="5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86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 xml:space="preserve">Обеспечение открытости и доступности для населения деятельности школы </w:t>
            </w:r>
          </w:p>
        </w:tc>
      </w:tr>
      <w:tr w:rsidR="00E4535D" w:rsidRPr="00E4535D" w:rsidTr="00E4535D">
        <w:trPr>
          <w:trHeight w:val="1413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A14BF4">
            <w:pPr>
              <w:shd w:val="clear" w:color="auto" w:fill="FFFFFF"/>
              <w:spacing w:after="0" w:line="240" w:lineRule="auto"/>
              <w:ind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сайта образовательного учреждения в соответствии с законодательством Российской Федерации в целях обеспечения информационной открытости образовательной деятельности.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A14BF4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Прозрачность и открытость деятельности школы.</w:t>
            </w:r>
          </w:p>
        </w:tc>
      </w:tr>
      <w:tr w:rsidR="00E4535D" w:rsidRPr="00E4535D" w:rsidTr="00E4535D">
        <w:trPr>
          <w:trHeight w:val="58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after="0" w:line="240" w:lineRule="auto"/>
              <w:ind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Публичный отчёт </w:t>
            </w:r>
            <w:r w:rsidR="00A14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  <w:r w:rsidR="00A14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 10 </w:t>
            </w: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включением вопросов по антикоррупционному образованию.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Прозрачность и открытость деятельности школы.</w:t>
            </w:r>
          </w:p>
        </w:tc>
      </w:tr>
      <w:tr w:rsidR="00E4535D" w:rsidRPr="00E4535D" w:rsidTr="00E4535D">
        <w:trPr>
          <w:trHeight w:val="896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A14BF4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общественных</w:t>
            </w: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наблюдателей в проведении</w:t>
            </w: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2014-2016 годы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100" w:afterAutospacing="1" w:line="259" w:lineRule="atLeast"/>
              <w:ind w:right="312" w:hanging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Прозрачность и открытость проведения процедуры ГИА и ЕГЭ. </w:t>
            </w:r>
          </w:p>
        </w:tc>
      </w:tr>
      <w:tr w:rsidR="00E4535D" w:rsidRPr="00E4535D" w:rsidTr="00E4535D">
        <w:trPr>
          <w:trHeight w:val="1444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100" w:afterAutospacing="1" w:line="274" w:lineRule="atLeast"/>
              <w:ind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общественности через СМИ о проводимых мероприятиях по антикоррупционному образованию, просвещению и пропаганде.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2014-2016 годы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100" w:afterAutospacing="1" w:line="274" w:lineRule="atLeast"/>
              <w:ind w:right="254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права граждан на информацию, в том числе на информацию о принимаемых </w:t>
            </w:r>
            <w:r w:rsidRPr="00E4535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мерах в сфере противодействия </w:t>
            </w: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коррупции</w:t>
            </w:r>
          </w:p>
        </w:tc>
      </w:tr>
      <w:tr w:rsidR="00E4535D" w:rsidRPr="00E4535D" w:rsidTr="00A14BF4">
        <w:trPr>
          <w:trHeight w:val="141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Default="00E4535D" w:rsidP="00E4535D">
            <w:pPr>
              <w:shd w:val="clear" w:color="auto" w:fill="FFFFFF"/>
              <w:spacing w:before="100" w:beforeAutospacing="1" w:after="100" w:afterAutospacing="1" w:line="274" w:lineRule="atLeast"/>
              <w:ind w:right="1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и диагностики среди родителей с целью определения степени их удовлетворенности работой образовательного учреждения, качеством предоставляемых образовательных услуг.</w:t>
            </w:r>
          </w:p>
          <w:p w:rsidR="00A14BF4" w:rsidRDefault="00A14BF4" w:rsidP="00E4535D">
            <w:pPr>
              <w:shd w:val="clear" w:color="auto" w:fill="FFFFFF"/>
              <w:spacing w:before="100" w:beforeAutospacing="1" w:after="100" w:afterAutospacing="1" w:line="274" w:lineRule="atLeast"/>
              <w:ind w:right="1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4BF4" w:rsidRPr="00E4535D" w:rsidRDefault="00A14BF4" w:rsidP="00E4535D">
            <w:pPr>
              <w:shd w:val="clear" w:color="auto" w:fill="FFFFFF"/>
              <w:spacing w:before="100" w:beforeAutospacing="1" w:after="100" w:afterAutospacing="1" w:line="274" w:lineRule="atLeast"/>
              <w:ind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100" w:afterAutospacing="1" w:line="274" w:lineRule="atLeast"/>
              <w:ind w:right="254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степени удовлетворенности родителей работой школы, качеством предоставляемых образовательных услуг.</w:t>
            </w:r>
          </w:p>
        </w:tc>
      </w:tr>
      <w:tr w:rsidR="00E4535D" w:rsidRPr="00E4535D" w:rsidTr="00A14BF4">
        <w:trPr>
          <w:trHeight w:val="717"/>
        </w:trPr>
        <w:tc>
          <w:tcPr>
            <w:tcW w:w="5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86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 Проведение мероприятий по антикоррупционному образованию, антикоррупционно</w:t>
            </w:r>
            <w:bookmarkStart w:id="0" w:name="_GoBack"/>
            <w:bookmarkEnd w:id="0"/>
            <w:r w:rsidRPr="00E45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 просвещению, антикоррупционной пропаганде.</w:t>
            </w:r>
          </w:p>
        </w:tc>
      </w:tr>
      <w:tr w:rsidR="00E4535D" w:rsidRPr="00E4535D" w:rsidTr="00E4535D">
        <w:trPr>
          <w:trHeight w:val="906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в муниципальном этапе всероссийской олимпиады школьников по праву и обществознанию.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учителя – предметники.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социальных и правовых компетентностей обучающихся.</w:t>
            </w:r>
          </w:p>
        </w:tc>
      </w:tr>
      <w:tr w:rsidR="00E4535D" w:rsidRPr="00E4535D" w:rsidTr="00E4535D">
        <w:trPr>
          <w:trHeight w:val="1257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воспитательных программ гражданско-правовой направленности.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учителя – предметники, классные руководители.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работы школы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4535D" w:rsidRPr="00E4535D" w:rsidRDefault="00E4535D" w:rsidP="00E4535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формирования правовой культуры обучающихся.</w:t>
            </w:r>
          </w:p>
        </w:tc>
      </w:tr>
    </w:tbl>
    <w:p w:rsidR="00494C39" w:rsidRDefault="00494C39"/>
    <w:sectPr w:rsidR="00494C39" w:rsidSect="00F35C4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6F6F"/>
    <w:multiLevelType w:val="multilevel"/>
    <w:tmpl w:val="82265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E1B25"/>
    <w:multiLevelType w:val="multilevel"/>
    <w:tmpl w:val="39E2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63D7F"/>
    <w:multiLevelType w:val="multilevel"/>
    <w:tmpl w:val="F664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A60930"/>
    <w:multiLevelType w:val="multilevel"/>
    <w:tmpl w:val="33525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1179D2"/>
    <w:multiLevelType w:val="multilevel"/>
    <w:tmpl w:val="89EA5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58544C"/>
    <w:multiLevelType w:val="multilevel"/>
    <w:tmpl w:val="5996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2147E8"/>
    <w:multiLevelType w:val="multilevel"/>
    <w:tmpl w:val="A756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996E5A"/>
    <w:multiLevelType w:val="multilevel"/>
    <w:tmpl w:val="A198B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upperRoman"/>
        <w:lvlText w:val="%1."/>
        <w:lvlJc w:val="right"/>
      </w:lvl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7"/>
    <w:lvlOverride w:ilvl="0">
      <w:lvl w:ilvl="0">
        <w:numFmt w:val="upperRoman"/>
        <w:lvlText w:val="%1."/>
        <w:lvlJc w:val="right"/>
      </w:lvl>
    </w:lvlOverride>
  </w:num>
  <w:num w:numId="8">
    <w:abstractNumId w:val="3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5D"/>
    <w:rsid w:val="003E6BEE"/>
    <w:rsid w:val="00494C39"/>
    <w:rsid w:val="008F0FC8"/>
    <w:rsid w:val="00A14BF4"/>
    <w:rsid w:val="00E4535D"/>
    <w:rsid w:val="00F159A5"/>
    <w:rsid w:val="00F3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535D"/>
    <w:rPr>
      <w:b/>
      <w:bCs/>
    </w:rPr>
  </w:style>
  <w:style w:type="paragraph" w:customStyle="1" w:styleId="consplusnonformat">
    <w:name w:val="consplusnonformat"/>
    <w:basedOn w:val="a"/>
    <w:rsid w:val="00E4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4535D"/>
    <w:rPr>
      <w:color w:val="0000FF"/>
      <w:u w:val="single"/>
    </w:rPr>
  </w:style>
  <w:style w:type="paragraph" w:customStyle="1" w:styleId="consplustitle">
    <w:name w:val="consplustitle"/>
    <w:basedOn w:val="a"/>
    <w:rsid w:val="00E4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1">
    <w:name w:val="fontstyle71"/>
    <w:basedOn w:val="a0"/>
    <w:rsid w:val="00E4535D"/>
  </w:style>
  <w:style w:type="character" w:customStyle="1" w:styleId="fontstyle72">
    <w:name w:val="fontstyle72"/>
    <w:basedOn w:val="a0"/>
    <w:rsid w:val="00E4535D"/>
  </w:style>
  <w:style w:type="paragraph" w:styleId="a6">
    <w:name w:val="List Paragraph"/>
    <w:basedOn w:val="a"/>
    <w:uiPriority w:val="34"/>
    <w:qFormat/>
    <w:rsid w:val="00F35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535D"/>
    <w:rPr>
      <w:b/>
      <w:bCs/>
    </w:rPr>
  </w:style>
  <w:style w:type="paragraph" w:customStyle="1" w:styleId="consplusnonformat">
    <w:name w:val="consplusnonformat"/>
    <w:basedOn w:val="a"/>
    <w:rsid w:val="00E4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4535D"/>
    <w:rPr>
      <w:color w:val="0000FF"/>
      <w:u w:val="single"/>
    </w:rPr>
  </w:style>
  <w:style w:type="paragraph" w:customStyle="1" w:styleId="consplustitle">
    <w:name w:val="consplustitle"/>
    <w:basedOn w:val="a"/>
    <w:rsid w:val="00E4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1">
    <w:name w:val="fontstyle71"/>
    <w:basedOn w:val="a0"/>
    <w:rsid w:val="00E4535D"/>
  </w:style>
  <w:style w:type="character" w:customStyle="1" w:styleId="fontstyle72">
    <w:name w:val="fontstyle72"/>
    <w:basedOn w:val="a0"/>
    <w:rsid w:val="00E4535D"/>
  </w:style>
  <w:style w:type="paragraph" w:styleId="a6">
    <w:name w:val="List Paragraph"/>
    <w:basedOn w:val="a"/>
    <w:uiPriority w:val="34"/>
    <w:qFormat/>
    <w:rsid w:val="00F35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</dc:creator>
  <cp:lastModifiedBy>User-2</cp:lastModifiedBy>
  <cp:revision>2</cp:revision>
  <dcterms:created xsi:type="dcterms:W3CDTF">2014-10-28T09:53:00Z</dcterms:created>
  <dcterms:modified xsi:type="dcterms:W3CDTF">2014-10-28T09:53:00Z</dcterms:modified>
</cp:coreProperties>
</file>